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94" w:rsidRDefault="00E70094">
      <w:pPr>
        <w:jc w:val="center"/>
        <w:rPr>
          <w:b/>
          <w:i/>
        </w:rPr>
      </w:pPr>
      <w:r w:rsidRPr="000E61A3">
        <w:rPr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1.25pt;height:34.5pt;visibility:visible">
            <v:imagedata r:id="rId5" o:title=""/>
          </v:shape>
        </w:pict>
      </w:r>
    </w:p>
    <w:p w:rsidR="00E70094" w:rsidRPr="00A90029" w:rsidRDefault="00E70094">
      <w:pPr>
        <w:jc w:val="center"/>
        <w:rPr>
          <w:b/>
          <w:i/>
          <w:sz w:val="40"/>
          <w:szCs w:val="40"/>
        </w:rPr>
      </w:pPr>
      <w:r w:rsidRPr="00A90029">
        <w:rPr>
          <w:b/>
          <w:i/>
          <w:sz w:val="40"/>
          <w:szCs w:val="40"/>
        </w:rPr>
        <w:t>Ministero dell’Istruzione, dell’Università e della Ricerca</w:t>
      </w:r>
    </w:p>
    <w:p w:rsidR="00E70094" w:rsidRPr="00A90029" w:rsidRDefault="00E70094">
      <w:pPr>
        <w:jc w:val="center"/>
        <w:rPr>
          <w:i/>
          <w:sz w:val="28"/>
          <w:szCs w:val="28"/>
        </w:rPr>
      </w:pPr>
      <w:r w:rsidRPr="00A90029">
        <w:rPr>
          <w:b/>
          <w:i/>
          <w:sz w:val="28"/>
          <w:szCs w:val="28"/>
        </w:rPr>
        <w:t>Ufficio Scolastico Regionale per il Lazio</w:t>
      </w:r>
    </w:p>
    <w:p w:rsidR="00E70094" w:rsidRPr="00A90029" w:rsidRDefault="00E70094">
      <w:pPr>
        <w:jc w:val="center"/>
        <w:rPr>
          <w:b/>
          <w:i/>
          <w:sz w:val="32"/>
          <w:szCs w:val="18"/>
        </w:rPr>
      </w:pPr>
      <w:r w:rsidRPr="00A90029">
        <w:rPr>
          <w:b/>
          <w:i/>
          <w:sz w:val="32"/>
          <w:szCs w:val="18"/>
        </w:rPr>
        <w:t xml:space="preserve">ISTITUTO </w:t>
      </w:r>
      <w:r>
        <w:rPr>
          <w:b/>
          <w:i/>
          <w:sz w:val="32"/>
          <w:szCs w:val="18"/>
        </w:rPr>
        <w:t xml:space="preserve">COMPRENSIVO STATALE CEPRANO </w:t>
      </w:r>
    </w:p>
    <w:p w:rsidR="00E70094" w:rsidRDefault="00E70094" w:rsidP="00A90029">
      <w:pPr>
        <w:jc w:val="center"/>
        <w:rPr>
          <w:b/>
        </w:rPr>
      </w:pPr>
      <w:r w:rsidRPr="00A90029">
        <w:rPr>
          <w:rFonts w:ascii="Footlight MT Light" w:hAnsi="Footlight MT Light"/>
          <w:b/>
          <w:sz w:val="18"/>
          <w:szCs w:val="18"/>
        </w:rPr>
        <w:t>Via  Don Luigi Catelli, s.n.c.</w:t>
      </w:r>
      <w:r>
        <w:rPr>
          <w:rFonts w:ascii="Footlight MT Light" w:hAnsi="Footlight MT Light"/>
          <w:b/>
          <w:sz w:val="18"/>
          <w:szCs w:val="18"/>
        </w:rPr>
        <w:t>-</w:t>
      </w:r>
      <w:r w:rsidRPr="00A90029">
        <w:rPr>
          <w:rFonts w:ascii="Footlight MT Light" w:hAnsi="Footlight MT Light"/>
          <w:b/>
          <w:sz w:val="18"/>
          <w:szCs w:val="18"/>
        </w:rPr>
        <w:t xml:space="preserve"> 03024  Ceprano -</w:t>
      </w:r>
      <w:r w:rsidRPr="00A90029">
        <w:rPr>
          <w:b/>
          <w:sz w:val="18"/>
          <w:szCs w:val="18"/>
        </w:rPr>
        <w:t>Tel/Fax 0775/914060</w:t>
      </w:r>
      <w:r>
        <w:rPr>
          <w:b/>
        </w:rPr>
        <w:t xml:space="preserve"> -  </w:t>
      </w:r>
    </w:p>
    <w:p w:rsidR="00E70094" w:rsidRDefault="00E70094" w:rsidP="00A85414">
      <w:pPr>
        <w:pBdr>
          <w:bottom w:val="double" w:sz="6" w:space="1" w:color="auto"/>
        </w:pBdr>
        <w:rPr>
          <w:b/>
          <w:sz w:val="20"/>
          <w:szCs w:val="20"/>
          <w:lang w:val="en-US"/>
        </w:rPr>
      </w:pPr>
      <w:r w:rsidRPr="00A85414">
        <w:rPr>
          <w:b/>
          <w:sz w:val="20"/>
          <w:szCs w:val="20"/>
          <w:lang w:val="en-US"/>
        </w:rPr>
        <w:t xml:space="preserve">email: </w:t>
      </w:r>
      <w:hyperlink r:id="rId6" w:history="1">
        <w:r w:rsidRPr="00A85414">
          <w:rPr>
            <w:rStyle w:val="Hyperlink"/>
            <w:b/>
            <w:sz w:val="20"/>
            <w:szCs w:val="20"/>
            <w:lang w:val="en-US"/>
          </w:rPr>
          <w:t>fric83100r@istruzione.it</w:t>
        </w:r>
      </w:hyperlink>
      <w:r w:rsidRPr="00A85414">
        <w:rPr>
          <w:b/>
          <w:sz w:val="20"/>
          <w:szCs w:val="20"/>
          <w:u w:val="single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</w:t>
      </w:r>
      <w:r w:rsidRPr="00A85414">
        <w:rPr>
          <w:b/>
          <w:sz w:val="20"/>
          <w:szCs w:val="20"/>
          <w:lang w:val="en-US"/>
        </w:rPr>
        <w:t>Pec: fric83100r@pec.istruzione.it</w:t>
      </w:r>
      <w:r w:rsidRPr="00A85414">
        <w:rPr>
          <w:b/>
          <w:bCs/>
          <w:sz w:val="16"/>
          <w:szCs w:val="16"/>
          <w:lang w:val="en-US"/>
        </w:rPr>
        <w:t xml:space="preserve">  </w:t>
      </w:r>
      <w:r>
        <w:rPr>
          <w:b/>
          <w:bCs/>
          <w:sz w:val="16"/>
          <w:szCs w:val="16"/>
          <w:lang w:val="en-US"/>
        </w:rPr>
        <w:t>-</w:t>
      </w:r>
      <w:r w:rsidRPr="00A85414">
        <w:rPr>
          <w:b/>
          <w:sz w:val="20"/>
          <w:szCs w:val="20"/>
          <w:lang w:val="en-US"/>
        </w:rPr>
        <w:t xml:space="preserve"> Sito web: </w:t>
      </w:r>
      <w:hyperlink r:id="rId7" w:history="1">
        <w:r w:rsidRPr="002311B4">
          <w:rPr>
            <w:rStyle w:val="Hyperlink"/>
            <w:b/>
            <w:sz w:val="20"/>
            <w:szCs w:val="20"/>
            <w:lang w:val="en-US"/>
          </w:rPr>
          <w:t>www.comprensivoceprano.gov.it</w:t>
        </w:r>
      </w:hyperlink>
    </w:p>
    <w:p w:rsidR="00E70094" w:rsidRPr="00480537" w:rsidRDefault="00E70094" w:rsidP="00FC0E1E">
      <w:pPr>
        <w:rPr>
          <w:lang w:val="en-GB"/>
        </w:rPr>
      </w:pPr>
    </w:p>
    <w:p w:rsidR="00E70094" w:rsidRDefault="00E70094">
      <w:pPr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>Prot. n. 1727  B/33                                                                     Ceprano, 03.03.2015</w:t>
      </w:r>
    </w:p>
    <w:p w:rsidR="00E70094" w:rsidRPr="00FC0E1E" w:rsidRDefault="00E70094">
      <w:pPr>
        <w:jc w:val="both"/>
        <w:rPr>
          <w:rFonts w:ascii="Arial" w:hAnsi="Arial" w:cs="Arial"/>
          <w:bCs/>
          <w:iCs/>
        </w:rPr>
      </w:pPr>
    </w:p>
    <w:p w:rsidR="00E70094" w:rsidRPr="00FC0E1E" w:rsidRDefault="00E70094">
      <w:pPr>
        <w:jc w:val="both"/>
        <w:rPr>
          <w:rFonts w:ascii="Arial" w:hAnsi="Arial" w:cs="Arial"/>
          <w:bCs/>
          <w:iCs/>
        </w:rPr>
      </w:pPr>
    </w:p>
    <w:p w:rsidR="00E70094" w:rsidRPr="00FC0E1E" w:rsidRDefault="00E70094">
      <w:pPr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                                                                                        Ai genitori  per il tramite dei figli</w:t>
      </w:r>
    </w:p>
    <w:p w:rsidR="00E70094" w:rsidRPr="00FC0E1E" w:rsidRDefault="00E70094">
      <w:pPr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                                                                                        Agli alunni</w:t>
      </w:r>
    </w:p>
    <w:p w:rsidR="00E70094" w:rsidRPr="00FC0E1E" w:rsidRDefault="00E70094">
      <w:pPr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                                                                                        Al Personale docente</w:t>
      </w:r>
    </w:p>
    <w:p w:rsidR="00E70094" w:rsidRPr="00FC0E1E" w:rsidRDefault="00E70094">
      <w:pPr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                                                                                         S  E  D  E </w:t>
      </w:r>
    </w:p>
    <w:p w:rsidR="00E70094" w:rsidRPr="00FC0E1E" w:rsidRDefault="00E70094">
      <w:pPr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                                                                             </w:t>
      </w:r>
    </w:p>
    <w:p w:rsidR="00E70094" w:rsidRPr="00FC0E1E" w:rsidRDefault="00E70094" w:rsidP="0015237C">
      <w:pPr>
        <w:jc w:val="right"/>
        <w:rPr>
          <w:rFonts w:ascii="Arial" w:hAnsi="Arial" w:cs="Arial"/>
          <w:bCs/>
          <w:iCs/>
        </w:rPr>
      </w:pPr>
    </w:p>
    <w:p w:rsidR="00E70094" w:rsidRDefault="00E70094" w:rsidP="007C1736">
      <w:pPr>
        <w:ind w:firstLine="360"/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Oggetto:  Progetto di consulenza psicopedagogica  e didattica </w:t>
      </w:r>
    </w:p>
    <w:p w:rsidR="00E70094" w:rsidRPr="00FC0E1E" w:rsidRDefault="00E70094" w:rsidP="007C1736">
      <w:pPr>
        <w:ind w:firstLine="360"/>
        <w:jc w:val="both"/>
        <w:rPr>
          <w:rFonts w:ascii="Arial" w:hAnsi="Arial" w:cs="Arial"/>
          <w:bCs/>
          <w:iCs/>
        </w:rPr>
      </w:pPr>
    </w:p>
    <w:p w:rsidR="00E70094" w:rsidRPr="00FC0E1E" w:rsidRDefault="00E70094" w:rsidP="007C1736">
      <w:pPr>
        <w:ind w:firstLine="360"/>
        <w:jc w:val="both"/>
        <w:rPr>
          <w:rFonts w:ascii="Arial" w:hAnsi="Arial" w:cs="Arial"/>
          <w:bCs/>
          <w:iCs/>
        </w:rPr>
      </w:pPr>
    </w:p>
    <w:p w:rsidR="00E70094" w:rsidRPr="00FC0E1E" w:rsidRDefault="00E70094" w:rsidP="007C1736">
      <w:pPr>
        <w:ind w:firstLine="360"/>
        <w:jc w:val="both"/>
        <w:rPr>
          <w:rFonts w:ascii="Arial" w:hAnsi="Arial" w:cs="Arial"/>
          <w:bCs/>
          <w:iCs/>
        </w:rPr>
      </w:pPr>
    </w:p>
    <w:p w:rsidR="00E70094" w:rsidRPr="00FC0E1E" w:rsidRDefault="00E70094" w:rsidP="007C1736">
      <w:pPr>
        <w:ind w:firstLine="360"/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            Le SS.LL. sono invitate a partecipare alla riunione che si terrà c/o l’Aula Magna, annessa alla Scuola Secondaria I Grado “D. Alighieri” di  Ceprano, il giorno </w:t>
      </w:r>
      <w:r w:rsidRPr="00FC0E1E">
        <w:rPr>
          <w:rFonts w:ascii="Arial" w:hAnsi="Arial" w:cs="Arial"/>
          <w:b/>
          <w:bCs/>
          <w:iCs/>
        </w:rPr>
        <w:t>06 marzo 2015 alle ore 17,30</w:t>
      </w:r>
      <w:r w:rsidRPr="00FC0E1E">
        <w:rPr>
          <w:rFonts w:ascii="Arial" w:hAnsi="Arial" w:cs="Arial"/>
          <w:bCs/>
          <w:iCs/>
        </w:rPr>
        <w:t xml:space="preserve">  per la  presentazione delle modalità operative relative al progetto di consulenza psicopedagogica e didattica</w:t>
      </w:r>
      <w:r>
        <w:rPr>
          <w:rFonts w:ascii="Arial" w:hAnsi="Arial" w:cs="Arial"/>
          <w:bCs/>
          <w:iCs/>
        </w:rPr>
        <w:t>,</w:t>
      </w:r>
      <w:r w:rsidRPr="00FC0E1E">
        <w:rPr>
          <w:rFonts w:ascii="Arial" w:hAnsi="Arial" w:cs="Arial"/>
          <w:bCs/>
          <w:iCs/>
        </w:rPr>
        <w:t xml:space="preserve"> promosso dall’Ass. “ La Torre”.</w:t>
      </w:r>
    </w:p>
    <w:p w:rsidR="00E70094" w:rsidRPr="00FC0E1E" w:rsidRDefault="00E70094" w:rsidP="007C1736">
      <w:pPr>
        <w:ind w:firstLine="360"/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             </w:t>
      </w:r>
    </w:p>
    <w:p w:rsidR="00E70094" w:rsidRPr="00FC0E1E" w:rsidRDefault="00E70094" w:rsidP="007C1736">
      <w:pPr>
        <w:ind w:firstLine="360"/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         Alla riunione interverranno gli operatori dell’Ass. “ La Torre”:</w:t>
      </w:r>
    </w:p>
    <w:p w:rsidR="00E70094" w:rsidRPr="00FC0E1E" w:rsidRDefault="00E70094" w:rsidP="007C1736">
      <w:pPr>
        <w:ind w:firstLine="360"/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- Don Antonio Di Lorenzo -  Prof.ssa Maria Rita Cinque  -   Dott.ssa   Chiara Iannarilli-  </w:t>
      </w:r>
    </w:p>
    <w:p w:rsidR="00E70094" w:rsidRPr="00FC0E1E" w:rsidRDefault="00E70094" w:rsidP="007C1736">
      <w:pPr>
        <w:ind w:firstLine="360"/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Dott.ssa  Emanuela D’Orazio -  Pedagogista Gabriella Renzi  </w:t>
      </w:r>
    </w:p>
    <w:p w:rsidR="00E70094" w:rsidRPr="00FC0E1E" w:rsidRDefault="00E70094" w:rsidP="007C1736">
      <w:pPr>
        <w:ind w:firstLine="360"/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                      </w:t>
      </w:r>
    </w:p>
    <w:p w:rsidR="00E70094" w:rsidRPr="00FC0E1E" w:rsidRDefault="00E70094" w:rsidP="0015237C">
      <w:pPr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         </w:t>
      </w:r>
    </w:p>
    <w:p w:rsidR="00E70094" w:rsidRPr="00FC0E1E" w:rsidRDefault="00E70094" w:rsidP="0015237C">
      <w:pPr>
        <w:jc w:val="both"/>
        <w:rPr>
          <w:rFonts w:ascii="Arial" w:hAnsi="Arial" w:cs="Arial"/>
          <w:bCs/>
          <w:iCs/>
        </w:rPr>
      </w:pPr>
      <w:r w:rsidRPr="00FC0E1E">
        <w:rPr>
          <w:rFonts w:ascii="Arial" w:hAnsi="Arial" w:cs="Arial"/>
          <w:bCs/>
          <w:iCs/>
        </w:rPr>
        <w:t xml:space="preserve">                 Distinti saluti.</w:t>
      </w:r>
    </w:p>
    <w:p w:rsidR="00E70094" w:rsidRPr="00FC0E1E" w:rsidRDefault="00E70094">
      <w:pPr>
        <w:jc w:val="both"/>
        <w:rPr>
          <w:rFonts w:ascii="Arial" w:hAnsi="Arial" w:cs="Arial"/>
          <w:bCs/>
          <w:i/>
          <w:iCs/>
        </w:rPr>
      </w:pPr>
    </w:p>
    <w:p w:rsidR="00E70094" w:rsidRPr="00FC0E1E" w:rsidRDefault="00E70094">
      <w:pPr>
        <w:jc w:val="both"/>
        <w:rPr>
          <w:rFonts w:ascii="Arial" w:hAnsi="Arial" w:cs="Arial"/>
          <w:bCs/>
          <w:i/>
          <w:iCs/>
        </w:rPr>
      </w:pPr>
    </w:p>
    <w:p w:rsidR="00E70094" w:rsidRPr="00FC0E1E" w:rsidRDefault="00E70094" w:rsidP="001E233D">
      <w:pPr>
        <w:jc w:val="both"/>
        <w:rPr>
          <w:rFonts w:ascii="Arial" w:hAnsi="Arial" w:cs="Arial"/>
        </w:rPr>
      </w:pPr>
      <w:r w:rsidRPr="00FC0E1E">
        <w:rPr>
          <w:rFonts w:ascii="Arial" w:hAnsi="Arial" w:cs="Arial"/>
          <w:bCs/>
          <w:i/>
          <w:iCs/>
        </w:rPr>
        <w:tab/>
      </w:r>
      <w:r w:rsidRPr="00FC0E1E">
        <w:rPr>
          <w:rFonts w:ascii="Arial" w:hAnsi="Arial" w:cs="Arial"/>
          <w:bCs/>
        </w:rPr>
        <w:t xml:space="preserve"> </w:t>
      </w:r>
      <w:r w:rsidRPr="00FC0E1E">
        <w:rPr>
          <w:rFonts w:ascii="Arial" w:hAnsi="Arial" w:cs="Arial"/>
        </w:rPr>
        <w:t xml:space="preserve">      </w:t>
      </w:r>
    </w:p>
    <w:p w:rsidR="00E70094" w:rsidRPr="00FC0E1E" w:rsidRDefault="00E70094">
      <w:pPr>
        <w:jc w:val="both"/>
        <w:rPr>
          <w:rFonts w:ascii="Arial" w:hAnsi="Arial" w:cs="Arial"/>
          <w:bCs/>
          <w:i/>
          <w:iCs/>
        </w:rPr>
      </w:pPr>
      <w:r>
        <w:t xml:space="preserve">                                                                                         F.to        </w:t>
      </w:r>
      <w:r w:rsidRPr="00FC0E1E">
        <w:rPr>
          <w:rFonts w:ascii="Arial" w:hAnsi="Arial" w:cs="Arial"/>
          <w:bCs/>
          <w:i/>
          <w:iCs/>
        </w:rPr>
        <w:t>IL DIRIGENTE SCOLASTICO</w:t>
      </w:r>
    </w:p>
    <w:p w:rsidR="00E70094" w:rsidRDefault="00E70094">
      <w:r w:rsidRPr="00FC0E1E">
        <w:rPr>
          <w:rFonts w:ascii="Arial" w:hAnsi="Arial" w:cs="Arial"/>
          <w:bCs/>
        </w:rPr>
        <w:t xml:space="preserve">                                                                                        </w:t>
      </w:r>
      <w:r>
        <w:rPr>
          <w:rFonts w:ascii="Arial" w:hAnsi="Arial" w:cs="Arial"/>
          <w:bCs/>
        </w:rPr>
        <w:t xml:space="preserve">     </w:t>
      </w:r>
      <w:r w:rsidRPr="00FC0E1E">
        <w:rPr>
          <w:rFonts w:ascii="Arial" w:hAnsi="Arial" w:cs="Arial"/>
          <w:bCs/>
        </w:rPr>
        <w:t xml:space="preserve">   (</w:t>
      </w:r>
      <w:r w:rsidRPr="00FC0E1E">
        <w:rPr>
          <w:rFonts w:ascii="Arial" w:hAnsi="Arial" w:cs="Arial"/>
          <w:bCs/>
          <w:i/>
        </w:rPr>
        <w:t>Prof. Roberto  Pellegrini</w:t>
      </w:r>
      <w:r>
        <w:rPr>
          <w:b/>
          <w:bCs/>
        </w:rPr>
        <w:t xml:space="preserve">)          </w:t>
      </w:r>
    </w:p>
    <w:sectPr w:rsidR="00E70094" w:rsidSect="00B47F6A">
      <w:pgSz w:w="11906" w:h="16838"/>
      <w:pgMar w:top="360" w:right="128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655"/>
    <w:multiLevelType w:val="hybridMultilevel"/>
    <w:tmpl w:val="447CD6A4"/>
    <w:lvl w:ilvl="0" w:tplc="B65A4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A27D7"/>
    <w:multiLevelType w:val="hybridMultilevel"/>
    <w:tmpl w:val="CF8CC544"/>
    <w:lvl w:ilvl="0" w:tplc="CDDAC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77B19"/>
    <w:multiLevelType w:val="hybridMultilevel"/>
    <w:tmpl w:val="6C402F98"/>
    <w:lvl w:ilvl="0" w:tplc="BDD06356">
      <w:start w:val="3100"/>
      <w:numFmt w:val="decimalZero"/>
      <w:lvlText w:val="%1"/>
      <w:lvlJc w:val="left"/>
      <w:pPr>
        <w:tabs>
          <w:tab w:val="num" w:pos="5820"/>
        </w:tabs>
        <w:ind w:left="5820" w:hanging="9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195"/>
        </w:tabs>
        <w:ind w:left="61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355"/>
        </w:tabs>
        <w:ind w:left="83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9795"/>
        </w:tabs>
        <w:ind w:left="97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515"/>
        </w:tabs>
        <w:ind w:left="10515" w:hanging="180"/>
      </w:pPr>
      <w:rPr>
        <w:rFonts w:cs="Times New Roman"/>
      </w:rPr>
    </w:lvl>
  </w:abstractNum>
  <w:abstractNum w:abstractNumId="3">
    <w:nsid w:val="19D410CB"/>
    <w:multiLevelType w:val="hybridMultilevel"/>
    <w:tmpl w:val="D7022176"/>
    <w:lvl w:ilvl="0" w:tplc="849CD27E">
      <w:start w:val="3100"/>
      <w:numFmt w:val="decimalZero"/>
      <w:lvlText w:val="%1"/>
      <w:lvlJc w:val="left"/>
      <w:pPr>
        <w:tabs>
          <w:tab w:val="num" w:pos="5460"/>
        </w:tabs>
        <w:ind w:left="5460" w:hanging="9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  <w:rPr>
        <w:rFonts w:cs="Times New Roman"/>
      </w:rPr>
    </w:lvl>
  </w:abstractNum>
  <w:abstractNum w:abstractNumId="4">
    <w:nsid w:val="25A45116"/>
    <w:multiLevelType w:val="hybridMultilevel"/>
    <w:tmpl w:val="276CB6B6"/>
    <w:lvl w:ilvl="0" w:tplc="0570130C">
      <w:start w:val="3100"/>
      <w:numFmt w:val="decimalZero"/>
      <w:lvlText w:val="%1"/>
      <w:lvlJc w:val="left"/>
      <w:pPr>
        <w:tabs>
          <w:tab w:val="num" w:pos="5460"/>
        </w:tabs>
        <w:ind w:left="5460" w:hanging="7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  <w:rPr>
        <w:rFonts w:cs="Times New Roman"/>
      </w:rPr>
    </w:lvl>
  </w:abstractNum>
  <w:abstractNum w:abstractNumId="5">
    <w:nsid w:val="2F545D45"/>
    <w:multiLevelType w:val="hybridMultilevel"/>
    <w:tmpl w:val="81A28CCC"/>
    <w:lvl w:ilvl="0" w:tplc="88106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5C55BD"/>
    <w:multiLevelType w:val="hybridMultilevel"/>
    <w:tmpl w:val="B18AACFC"/>
    <w:lvl w:ilvl="0" w:tplc="127C8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3036F8"/>
    <w:multiLevelType w:val="hybridMultilevel"/>
    <w:tmpl w:val="F8B4BF3A"/>
    <w:lvl w:ilvl="0" w:tplc="4DBEC80C">
      <w:numFmt w:val="bullet"/>
      <w:lvlText w:val="-"/>
      <w:lvlJc w:val="left"/>
      <w:pPr>
        <w:tabs>
          <w:tab w:val="num" w:pos="4395"/>
        </w:tabs>
        <w:ind w:left="4395" w:hanging="37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</w:abstractNum>
  <w:abstractNum w:abstractNumId="8">
    <w:nsid w:val="72050C59"/>
    <w:multiLevelType w:val="hybridMultilevel"/>
    <w:tmpl w:val="E0246818"/>
    <w:lvl w:ilvl="0" w:tplc="C94AA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D0C3E"/>
    <w:multiLevelType w:val="hybridMultilevel"/>
    <w:tmpl w:val="E6CCB332"/>
    <w:lvl w:ilvl="0" w:tplc="8DDCCD4E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2A4"/>
    <w:rsid w:val="00030B52"/>
    <w:rsid w:val="00080575"/>
    <w:rsid w:val="00086F56"/>
    <w:rsid w:val="00090A3E"/>
    <w:rsid w:val="000A33E8"/>
    <w:rsid w:val="000C02FF"/>
    <w:rsid w:val="000E2B53"/>
    <w:rsid w:val="000E61A3"/>
    <w:rsid w:val="000E6A03"/>
    <w:rsid w:val="00103655"/>
    <w:rsid w:val="00117168"/>
    <w:rsid w:val="001270B9"/>
    <w:rsid w:val="0015237C"/>
    <w:rsid w:val="00184829"/>
    <w:rsid w:val="001A16BF"/>
    <w:rsid w:val="001A3C8C"/>
    <w:rsid w:val="001B726E"/>
    <w:rsid w:val="001E233D"/>
    <w:rsid w:val="002311B4"/>
    <w:rsid w:val="002A6E94"/>
    <w:rsid w:val="002C087B"/>
    <w:rsid w:val="002C7249"/>
    <w:rsid w:val="0031709D"/>
    <w:rsid w:val="00346306"/>
    <w:rsid w:val="003A369B"/>
    <w:rsid w:val="003B7AA4"/>
    <w:rsid w:val="003C22FF"/>
    <w:rsid w:val="003F0C93"/>
    <w:rsid w:val="004019E6"/>
    <w:rsid w:val="00411465"/>
    <w:rsid w:val="004535F2"/>
    <w:rsid w:val="00461C46"/>
    <w:rsid w:val="004657FC"/>
    <w:rsid w:val="00480537"/>
    <w:rsid w:val="00490E53"/>
    <w:rsid w:val="004A22A7"/>
    <w:rsid w:val="004C7B41"/>
    <w:rsid w:val="0050719C"/>
    <w:rsid w:val="0052549E"/>
    <w:rsid w:val="00531DB5"/>
    <w:rsid w:val="00535EB7"/>
    <w:rsid w:val="00583FC3"/>
    <w:rsid w:val="005A1883"/>
    <w:rsid w:val="005E65B9"/>
    <w:rsid w:val="00604188"/>
    <w:rsid w:val="006115DB"/>
    <w:rsid w:val="006B10D9"/>
    <w:rsid w:val="006B12A4"/>
    <w:rsid w:val="006C17A0"/>
    <w:rsid w:val="006E4FF7"/>
    <w:rsid w:val="00710233"/>
    <w:rsid w:val="00712F11"/>
    <w:rsid w:val="007232CE"/>
    <w:rsid w:val="0073565C"/>
    <w:rsid w:val="0076565B"/>
    <w:rsid w:val="00767951"/>
    <w:rsid w:val="007774BC"/>
    <w:rsid w:val="007C1736"/>
    <w:rsid w:val="008104B5"/>
    <w:rsid w:val="008359BA"/>
    <w:rsid w:val="00842B12"/>
    <w:rsid w:val="00875197"/>
    <w:rsid w:val="00882343"/>
    <w:rsid w:val="008E6F9C"/>
    <w:rsid w:val="00907214"/>
    <w:rsid w:val="0094081F"/>
    <w:rsid w:val="009466E5"/>
    <w:rsid w:val="0098371F"/>
    <w:rsid w:val="009F414B"/>
    <w:rsid w:val="00A6029B"/>
    <w:rsid w:val="00A778BA"/>
    <w:rsid w:val="00A85414"/>
    <w:rsid w:val="00A90029"/>
    <w:rsid w:val="00AA5477"/>
    <w:rsid w:val="00AC223A"/>
    <w:rsid w:val="00AC38D7"/>
    <w:rsid w:val="00AE2794"/>
    <w:rsid w:val="00AF0F7A"/>
    <w:rsid w:val="00B004A8"/>
    <w:rsid w:val="00B13559"/>
    <w:rsid w:val="00B401D9"/>
    <w:rsid w:val="00B47F6A"/>
    <w:rsid w:val="00B5717B"/>
    <w:rsid w:val="00B81580"/>
    <w:rsid w:val="00C0726A"/>
    <w:rsid w:val="00C65554"/>
    <w:rsid w:val="00C70404"/>
    <w:rsid w:val="00C963B9"/>
    <w:rsid w:val="00CE6F6A"/>
    <w:rsid w:val="00D32881"/>
    <w:rsid w:val="00D342CC"/>
    <w:rsid w:val="00D836B5"/>
    <w:rsid w:val="00DA06F4"/>
    <w:rsid w:val="00DB40BA"/>
    <w:rsid w:val="00DD23C4"/>
    <w:rsid w:val="00DF003B"/>
    <w:rsid w:val="00E41EC8"/>
    <w:rsid w:val="00E508B7"/>
    <w:rsid w:val="00E70094"/>
    <w:rsid w:val="00E743FD"/>
    <w:rsid w:val="00F04230"/>
    <w:rsid w:val="00F24B5C"/>
    <w:rsid w:val="00F3607E"/>
    <w:rsid w:val="00F376FA"/>
    <w:rsid w:val="00F87FC4"/>
    <w:rsid w:val="00FC0E1E"/>
    <w:rsid w:val="00FE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E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66E5"/>
    <w:pPr>
      <w:keepNext/>
      <w:widowControl w:val="0"/>
      <w:outlineLvl w:val="1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32CE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466E5"/>
    <w:pPr>
      <w:widowControl w:val="0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32CE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466E5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32C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8541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90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ensivocepran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3100r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307</Words>
  <Characters>1752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stracqualursi</dc:creator>
  <cp:keywords/>
  <dc:description/>
  <cp:lastModifiedBy> </cp:lastModifiedBy>
  <cp:revision>7</cp:revision>
  <cp:lastPrinted>2015-03-03T12:15:00Z</cp:lastPrinted>
  <dcterms:created xsi:type="dcterms:W3CDTF">2015-03-03T11:24:00Z</dcterms:created>
  <dcterms:modified xsi:type="dcterms:W3CDTF">2015-03-04T08:24:00Z</dcterms:modified>
</cp:coreProperties>
</file>